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DA7EF">
      <w:pPr>
        <w:spacing w:line="255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856615" cy="797560"/>
            <wp:effectExtent l="0" t="0" r="635" b="254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A771E">
      <w:pPr>
        <w:spacing w:line="74" w:lineRule="exact"/>
        <w:ind w:firstLine="57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686F0CBD">
      <w:pPr>
        <w:pStyle w:val="2"/>
        <w:spacing w:before="131" w:line="188" w:lineRule="auto"/>
        <w:ind w:left="124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4016717B">
      <w:pPr>
        <w:spacing w:line="267" w:lineRule="auto"/>
        <w:rPr>
          <w:rFonts w:ascii="Arial"/>
          <w:sz w:val="21"/>
        </w:rPr>
      </w:pPr>
    </w:p>
    <w:p w14:paraId="1A5156CB">
      <w:pPr>
        <w:spacing w:line="267" w:lineRule="auto"/>
        <w:rPr>
          <w:rFonts w:ascii="Arial"/>
          <w:sz w:val="21"/>
        </w:rPr>
      </w:pPr>
    </w:p>
    <w:p w14:paraId="5222D944">
      <w:pPr>
        <w:spacing w:line="268" w:lineRule="auto"/>
        <w:rPr>
          <w:rFonts w:ascii="Arial"/>
          <w:sz w:val="21"/>
        </w:rPr>
      </w:pPr>
    </w:p>
    <w:p w14:paraId="66D0534C">
      <w:pPr>
        <w:spacing w:line="268" w:lineRule="auto"/>
        <w:rPr>
          <w:rFonts w:ascii="Arial"/>
          <w:sz w:val="21"/>
        </w:rPr>
      </w:pPr>
    </w:p>
    <w:p w14:paraId="4B77FDD8">
      <w:pPr>
        <w:spacing w:line="268" w:lineRule="auto"/>
        <w:rPr>
          <w:rFonts w:ascii="Arial"/>
          <w:sz w:val="21"/>
        </w:rPr>
      </w:pPr>
    </w:p>
    <w:p w14:paraId="74D14A0C">
      <w:pPr>
        <w:pStyle w:val="2"/>
        <w:spacing w:before="101" w:line="192" w:lineRule="auto"/>
        <w:ind w:left="31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34C90550">
      <w:pPr>
        <w:spacing w:line="336" w:lineRule="auto"/>
        <w:rPr>
          <w:rFonts w:ascii="Arial"/>
          <w:sz w:val="21"/>
        </w:rPr>
      </w:pPr>
    </w:p>
    <w:p w14:paraId="2F6890F3">
      <w:pPr>
        <w:pStyle w:val="2"/>
        <w:spacing w:before="136" w:line="190" w:lineRule="auto"/>
        <w:ind w:left="85"/>
        <w:outlineLvl w:val="0"/>
        <w:rPr>
          <w:sz w:val="47"/>
          <w:szCs w:val="47"/>
        </w:rPr>
      </w:pPr>
      <w:r>
        <w:rPr>
          <w:b/>
          <w:bCs/>
          <w:spacing w:val="19"/>
          <w:sz w:val="47"/>
          <w:szCs w:val="47"/>
        </w:rPr>
        <w:t>Rab3</w:t>
      </w:r>
      <w:r>
        <w:rPr>
          <w:b/>
          <w:bCs/>
          <w:spacing w:val="62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Activation</w:t>
      </w:r>
      <w:r>
        <w:rPr>
          <w:b/>
          <w:bCs/>
          <w:spacing w:val="49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Assay</w:t>
      </w:r>
      <w:r>
        <w:rPr>
          <w:b/>
          <w:bCs/>
          <w:spacing w:val="52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Kit</w:t>
      </w:r>
    </w:p>
    <w:p w14:paraId="4103BA59">
      <w:pPr>
        <w:spacing w:line="245" w:lineRule="auto"/>
        <w:rPr>
          <w:rFonts w:ascii="Arial"/>
          <w:sz w:val="21"/>
        </w:rPr>
      </w:pPr>
    </w:p>
    <w:p w14:paraId="4ABB148D">
      <w:pPr>
        <w:spacing w:line="245" w:lineRule="auto"/>
        <w:rPr>
          <w:rFonts w:ascii="Arial"/>
          <w:sz w:val="21"/>
        </w:rPr>
      </w:pPr>
    </w:p>
    <w:p w14:paraId="3A60A8D6">
      <w:pPr>
        <w:spacing w:line="245" w:lineRule="auto"/>
        <w:rPr>
          <w:rFonts w:ascii="Arial"/>
          <w:sz w:val="21"/>
        </w:rPr>
      </w:pPr>
    </w:p>
    <w:p w14:paraId="30A5837A">
      <w:pPr>
        <w:spacing w:line="245" w:lineRule="auto"/>
        <w:rPr>
          <w:rFonts w:ascii="Arial"/>
          <w:sz w:val="21"/>
        </w:rPr>
      </w:pPr>
    </w:p>
    <w:p w14:paraId="0E0A7E04">
      <w:pPr>
        <w:spacing w:line="246" w:lineRule="auto"/>
        <w:rPr>
          <w:rFonts w:ascii="Arial"/>
          <w:sz w:val="21"/>
        </w:rPr>
      </w:pPr>
    </w:p>
    <w:p w14:paraId="672432BC">
      <w:pPr>
        <w:pStyle w:val="2"/>
        <w:spacing w:before="92" w:line="213" w:lineRule="auto"/>
        <w:ind w:left="116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宋体" w:hAnsi="宋体" w:eastAsia="宋体" w:cs="宋体"/>
          <w:spacing w:val="40"/>
          <w:sz w:val="28"/>
          <w:szCs w:val="28"/>
        </w:rPr>
        <w:t>：</w:t>
      </w:r>
      <w:r>
        <w:rPr>
          <w:rFonts w:hint="eastAsia" w:ascii="宋体" w:hAnsi="宋体" w:eastAsia="宋体" w:cs="宋体"/>
          <w:spacing w:val="40"/>
          <w:sz w:val="28"/>
          <w:szCs w:val="28"/>
          <w:lang w:val="en-US" w:eastAsia="zh-CN"/>
        </w:rPr>
        <w:t>CR-W</w:t>
      </w:r>
      <w:r>
        <w:rPr>
          <w:rFonts w:ascii="宋体" w:hAnsi="宋体" w:eastAsia="宋体" w:cs="宋体"/>
          <w:spacing w:val="-74"/>
          <w:sz w:val="28"/>
          <w:szCs w:val="28"/>
        </w:rPr>
        <w:t xml:space="preserve"> </w:t>
      </w:r>
      <w:r>
        <w:rPr>
          <w:b/>
          <w:bCs/>
          <w:spacing w:val="40"/>
          <w:sz w:val="28"/>
          <w:szCs w:val="28"/>
        </w:rPr>
        <w:t>82601</w:t>
      </w:r>
    </w:p>
    <w:p w14:paraId="06A00B5C">
      <w:pPr>
        <w:spacing w:line="242" w:lineRule="auto"/>
        <w:rPr>
          <w:rFonts w:ascii="Arial"/>
          <w:sz w:val="21"/>
        </w:rPr>
      </w:pPr>
    </w:p>
    <w:p w14:paraId="2265DC1A">
      <w:pPr>
        <w:pStyle w:val="2"/>
        <w:spacing w:before="90" w:line="192" w:lineRule="auto"/>
        <w:ind w:left="65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51AB131D">
      <w:pPr>
        <w:rPr>
          <w:rFonts w:ascii="Arial"/>
          <w:sz w:val="21"/>
        </w:rPr>
      </w:pPr>
    </w:p>
    <w:p w14:paraId="35BA0DD4">
      <w:pPr>
        <w:rPr>
          <w:rFonts w:ascii="Arial"/>
          <w:sz w:val="21"/>
        </w:rPr>
      </w:pPr>
    </w:p>
    <w:p w14:paraId="0A10C2BB">
      <w:pPr>
        <w:rPr>
          <w:rFonts w:ascii="Arial"/>
          <w:sz w:val="21"/>
        </w:rPr>
      </w:pPr>
    </w:p>
    <w:p w14:paraId="2B7F4FAE">
      <w:pPr>
        <w:rPr>
          <w:rFonts w:ascii="Arial"/>
          <w:sz w:val="21"/>
        </w:rPr>
      </w:pPr>
    </w:p>
    <w:p w14:paraId="2672EC4A">
      <w:pPr>
        <w:rPr>
          <w:rFonts w:ascii="Arial"/>
          <w:sz w:val="21"/>
        </w:rPr>
      </w:pPr>
    </w:p>
    <w:p w14:paraId="0CB2C82F">
      <w:pPr>
        <w:rPr>
          <w:rFonts w:ascii="Arial"/>
          <w:sz w:val="21"/>
        </w:rPr>
      </w:pPr>
    </w:p>
    <w:p w14:paraId="6D4DDA8C">
      <w:pPr>
        <w:rPr>
          <w:rFonts w:ascii="Arial"/>
          <w:sz w:val="21"/>
        </w:rPr>
      </w:pPr>
    </w:p>
    <w:p w14:paraId="4BCDC13B">
      <w:pPr>
        <w:spacing w:line="241" w:lineRule="auto"/>
        <w:rPr>
          <w:rFonts w:ascii="Arial"/>
          <w:sz w:val="21"/>
        </w:rPr>
      </w:pPr>
    </w:p>
    <w:p w14:paraId="2E17FD4A">
      <w:pPr>
        <w:spacing w:line="241" w:lineRule="auto"/>
        <w:rPr>
          <w:rFonts w:ascii="Arial"/>
          <w:sz w:val="21"/>
        </w:rPr>
      </w:pPr>
    </w:p>
    <w:p w14:paraId="6F1C1A02">
      <w:pPr>
        <w:spacing w:line="241" w:lineRule="auto"/>
        <w:rPr>
          <w:rFonts w:ascii="Arial"/>
          <w:sz w:val="21"/>
        </w:rPr>
      </w:pPr>
    </w:p>
    <w:p w14:paraId="72E057C9">
      <w:pPr>
        <w:spacing w:line="241" w:lineRule="auto"/>
        <w:rPr>
          <w:rFonts w:ascii="Arial"/>
          <w:sz w:val="21"/>
        </w:rPr>
      </w:pPr>
    </w:p>
    <w:p w14:paraId="5D3B8991">
      <w:pPr>
        <w:spacing w:line="241" w:lineRule="auto"/>
        <w:rPr>
          <w:rFonts w:ascii="Arial"/>
          <w:sz w:val="21"/>
        </w:rPr>
      </w:pPr>
    </w:p>
    <w:p w14:paraId="0C6BBC20">
      <w:pPr>
        <w:spacing w:line="241" w:lineRule="auto"/>
        <w:rPr>
          <w:rFonts w:ascii="Arial"/>
          <w:sz w:val="21"/>
        </w:rPr>
      </w:pPr>
    </w:p>
    <w:p w14:paraId="42824103">
      <w:pPr>
        <w:spacing w:line="241" w:lineRule="auto"/>
        <w:rPr>
          <w:rFonts w:ascii="Arial"/>
          <w:sz w:val="21"/>
        </w:rPr>
      </w:pPr>
    </w:p>
    <w:p w14:paraId="1F7B7EBC">
      <w:pPr>
        <w:spacing w:line="241" w:lineRule="auto"/>
        <w:rPr>
          <w:rFonts w:ascii="Arial"/>
          <w:sz w:val="21"/>
        </w:rPr>
      </w:pPr>
    </w:p>
    <w:p w14:paraId="748ADD79">
      <w:pPr>
        <w:spacing w:line="241" w:lineRule="auto"/>
        <w:rPr>
          <w:rFonts w:ascii="Arial"/>
          <w:sz w:val="21"/>
        </w:rPr>
      </w:pPr>
    </w:p>
    <w:p w14:paraId="759DDE1F">
      <w:pPr>
        <w:spacing w:line="241" w:lineRule="auto"/>
        <w:rPr>
          <w:rFonts w:ascii="Arial"/>
          <w:sz w:val="21"/>
        </w:rPr>
      </w:pPr>
    </w:p>
    <w:p w14:paraId="01058309">
      <w:pPr>
        <w:spacing w:line="241" w:lineRule="auto"/>
        <w:rPr>
          <w:rFonts w:ascii="Arial"/>
          <w:sz w:val="21"/>
        </w:rPr>
      </w:pPr>
    </w:p>
    <w:p w14:paraId="63A4139D">
      <w:pPr>
        <w:spacing w:line="241" w:lineRule="auto"/>
        <w:rPr>
          <w:rFonts w:ascii="Arial"/>
          <w:sz w:val="21"/>
        </w:rPr>
      </w:pPr>
    </w:p>
    <w:p w14:paraId="693E08CC">
      <w:pPr>
        <w:spacing w:line="241" w:lineRule="auto"/>
        <w:rPr>
          <w:rFonts w:ascii="Arial"/>
          <w:sz w:val="21"/>
        </w:rPr>
      </w:pPr>
    </w:p>
    <w:p w14:paraId="0BB27059">
      <w:pPr>
        <w:spacing w:line="105" w:lineRule="exact"/>
        <w:ind w:firstLine="57"/>
      </w:pPr>
      <w:r>
        <w:rPr>
          <w:position w:val="-2"/>
        </w:rPr>
        <w:pict>
          <v:shape id="_x0000_s1027" o:spid="_x0000_s1027" style="height:5.3pt;width:493.5pt;" filled="f" stroked="t" coordsize="9870,106" path="m0,29l9868,75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71DB7EC9">
      <w:pPr>
        <w:spacing w:line="187" w:lineRule="exact"/>
      </w:pPr>
    </w:p>
    <w:p w14:paraId="2637F108">
      <w:pPr>
        <w:spacing w:line="187" w:lineRule="exact"/>
        <w:sectPr>
          <w:pgSz w:w="12240" w:h="15840"/>
          <w:pgMar w:top="892" w:right="1029" w:bottom="0" w:left="1284" w:header="0" w:footer="0" w:gutter="0"/>
          <w:cols w:equalWidth="0" w:num="1">
            <w:col w:w="9927"/>
          </w:cols>
        </w:sectPr>
      </w:pPr>
    </w:p>
    <w:p w14:paraId="54A3E442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eastAsia="宋体"/>
          <w:b/>
          <w:bCs/>
          <w:spacing w:val="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4CA84075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8FDDC22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4B46AA3A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1FCFB73F">
      <w:pPr>
        <w:pStyle w:val="2"/>
        <w:spacing w:before="77" w:line="197" w:lineRule="auto"/>
        <w:ind w:left="14"/>
        <w:rPr>
          <w:rFonts w:hint="eastAsia" w:eastAsia="宋体"/>
          <w:lang w:eastAsia="zh-CN"/>
        </w:rPr>
      </w:pPr>
    </w:p>
    <w:p w14:paraId="7C4414E0">
      <w:pPr>
        <w:spacing w:line="197" w:lineRule="auto"/>
        <w:sectPr>
          <w:type w:val="continuous"/>
          <w:pgSz w:w="12240" w:h="15840"/>
          <w:pgMar w:top="892" w:right="1029" w:bottom="0" w:left="1284" w:header="0" w:footer="0" w:gutter="0"/>
          <w:cols w:equalWidth="0" w:num="3">
            <w:col w:w="4772" w:space="100"/>
            <w:col w:w="2123" w:space="100"/>
            <w:col w:w="2833"/>
          </w:cols>
        </w:sectPr>
      </w:pPr>
    </w:p>
    <w:p w14:paraId="5327D308">
      <w:pPr>
        <w:spacing w:line="289" w:lineRule="auto"/>
        <w:rPr>
          <w:rFonts w:ascii="Arial"/>
          <w:sz w:val="21"/>
        </w:rPr>
      </w:pPr>
    </w:p>
    <w:p w14:paraId="4DE5B0D2">
      <w:pPr>
        <w:spacing w:line="290" w:lineRule="auto"/>
        <w:rPr>
          <w:rFonts w:ascii="Arial"/>
          <w:sz w:val="21"/>
        </w:rPr>
      </w:pPr>
    </w:p>
    <w:p w14:paraId="7BEE9CA0">
      <w:pPr>
        <w:spacing w:line="290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59707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047DF525">
          <w:pPr>
            <w:pStyle w:val="2"/>
            <w:spacing w:before="89" w:line="234" w:lineRule="auto"/>
            <w:ind w:left="3779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09268BAC">
          <w:pPr>
            <w:spacing w:line="467" w:lineRule="auto"/>
            <w:rPr>
              <w:rFonts w:ascii="Arial"/>
              <w:sz w:val="21"/>
            </w:rPr>
          </w:pPr>
        </w:p>
        <w:p w14:paraId="00B0C9D1">
          <w:pPr>
            <w:pStyle w:val="2"/>
            <w:spacing w:before="83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74F6BFCF">
          <w:pPr>
            <w:pStyle w:val="2"/>
            <w:spacing w:before="8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06EB8415">
          <w:pPr>
            <w:pStyle w:val="2"/>
            <w:spacing w:before="106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283AAF53">
          <w:pPr>
            <w:pStyle w:val="2"/>
            <w:spacing w:before="72" w:line="196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55925856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4027DBA0">
          <w:pPr>
            <w:pStyle w:val="2"/>
            <w:spacing w:before="107" w:line="196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3A7F4767">
          <w:pPr>
            <w:pStyle w:val="2"/>
            <w:spacing w:before="108" w:line="19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566FAC2F">
          <w:pPr>
            <w:pStyle w:val="2"/>
            <w:spacing w:before="10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9F37B1E">
          <w:pPr>
            <w:pStyle w:val="2"/>
            <w:spacing w:before="108" w:line="197" w:lineRule="auto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56A416AE">
      <w:pPr>
        <w:spacing w:line="248" w:lineRule="auto"/>
        <w:rPr>
          <w:rFonts w:ascii="Arial"/>
          <w:sz w:val="21"/>
        </w:rPr>
      </w:pPr>
    </w:p>
    <w:p w14:paraId="5C52CA5D">
      <w:pPr>
        <w:spacing w:line="248" w:lineRule="auto"/>
        <w:rPr>
          <w:rFonts w:ascii="Arial"/>
          <w:sz w:val="21"/>
        </w:rPr>
      </w:pPr>
    </w:p>
    <w:p w14:paraId="758DCB1F">
      <w:pPr>
        <w:spacing w:line="248" w:lineRule="auto"/>
        <w:rPr>
          <w:rFonts w:ascii="Arial"/>
          <w:sz w:val="21"/>
        </w:rPr>
      </w:pPr>
    </w:p>
    <w:p w14:paraId="12D3B935">
      <w:pPr>
        <w:spacing w:line="248" w:lineRule="auto"/>
        <w:rPr>
          <w:rFonts w:ascii="Arial"/>
          <w:sz w:val="21"/>
        </w:rPr>
      </w:pPr>
    </w:p>
    <w:p w14:paraId="0E790153">
      <w:pPr>
        <w:spacing w:line="248" w:lineRule="auto"/>
        <w:rPr>
          <w:rFonts w:ascii="Arial"/>
          <w:sz w:val="21"/>
        </w:rPr>
      </w:pPr>
    </w:p>
    <w:p w14:paraId="6EF6E32E">
      <w:pPr>
        <w:spacing w:line="248" w:lineRule="auto"/>
        <w:rPr>
          <w:rFonts w:ascii="Arial"/>
          <w:sz w:val="21"/>
        </w:rPr>
      </w:pPr>
    </w:p>
    <w:p w14:paraId="65EDE7ED">
      <w:pPr>
        <w:spacing w:line="248" w:lineRule="auto"/>
        <w:rPr>
          <w:rFonts w:ascii="Arial"/>
          <w:sz w:val="21"/>
        </w:rPr>
      </w:pPr>
    </w:p>
    <w:p w14:paraId="756780CB">
      <w:pPr>
        <w:spacing w:line="248" w:lineRule="auto"/>
        <w:rPr>
          <w:rFonts w:ascii="Arial"/>
          <w:sz w:val="21"/>
        </w:rPr>
      </w:pPr>
    </w:p>
    <w:p w14:paraId="773B652D">
      <w:pPr>
        <w:spacing w:line="248" w:lineRule="auto"/>
        <w:rPr>
          <w:rFonts w:ascii="Arial"/>
          <w:sz w:val="21"/>
        </w:rPr>
      </w:pPr>
    </w:p>
    <w:p w14:paraId="665ADB69">
      <w:pPr>
        <w:spacing w:line="248" w:lineRule="auto"/>
        <w:rPr>
          <w:rFonts w:ascii="Arial"/>
          <w:sz w:val="21"/>
        </w:rPr>
      </w:pPr>
    </w:p>
    <w:p w14:paraId="2EF97541">
      <w:pPr>
        <w:spacing w:line="248" w:lineRule="auto"/>
        <w:rPr>
          <w:rFonts w:ascii="Arial"/>
          <w:sz w:val="21"/>
        </w:rPr>
      </w:pPr>
    </w:p>
    <w:p w14:paraId="0B2962FD">
      <w:pPr>
        <w:spacing w:line="248" w:lineRule="auto"/>
        <w:rPr>
          <w:rFonts w:ascii="Arial"/>
          <w:sz w:val="21"/>
        </w:rPr>
      </w:pPr>
    </w:p>
    <w:p w14:paraId="6CFABEA8">
      <w:pPr>
        <w:spacing w:line="248" w:lineRule="auto"/>
        <w:rPr>
          <w:rFonts w:ascii="Arial"/>
          <w:sz w:val="21"/>
        </w:rPr>
      </w:pPr>
    </w:p>
    <w:p w14:paraId="13F8BF72">
      <w:pPr>
        <w:spacing w:line="248" w:lineRule="auto"/>
        <w:rPr>
          <w:rFonts w:ascii="Arial"/>
          <w:sz w:val="21"/>
        </w:rPr>
      </w:pPr>
    </w:p>
    <w:p w14:paraId="4FBEF498">
      <w:pPr>
        <w:spacing w:line="248" w:lineRule="auto"/>
        <w:rPr>
          <w:rFonts w:ascii="Arial"/>
          <w:sz w:val="21"/>
        </w:rPr>
      </w:pPr>
    </w:p>
    <w:p w14:paraId="36A6AA53">
      <w:pPr>
        <w:spacing w:line="248" w:lineRule="auto"/>
        <w:rPr>
          <w:rFonts w:ascii="Arial"/>
          <w:sz w:val="21"/>
        </w:rPr>
      </w:pPr>
    </w:p>
    <w:p w14:paraId="26B4C86D">
      <w:pPr>
        <w:spacing w:line="249" w:lineRule="auto"/>
        <w:rPr>
          <w:rFonts w:ascii="Arial"/>
          <w:sz w:val="21"/>
        </w:rPr>
      </w:pPr>
    </w:p>
    <w:p w14:paraId="72B6A81F">
      <w:pPr>
        <w:spacing w:line="249" w:lineRule="auto"/>
        <w:rPr>
          <w:rFonts w:ascii="Arial"/>
          <w:sz w:val="21"/>
        </w:rPr>
      </w:pPr>
    </w:p>
    <w:p w14:paraId="1DA84776">
      <w:pPr>
        <w:spacing w:line="249" w:lineRule="auto"/>
        <w:rPr>
          <w:rFonts w:ascii="Arial"/>
          <w:sz w:val="21"/>
        </w:rPr>
      </w:pPr>
    </w:p>
    <w:p w14:paraId="6BE89380">
      <w:pPr>
        <w:spacing w:line="249" w:lineRule="auto"/>
        <w:rPr>
          <w:rFonts w:ascii="Arial"/>
          <w:sz w:val="21"/>
        </w:rPr>
      </w:pPr>
    </w:p>
    <w:p w14:paraId="082B2F1D">
      <w:pPr>
        <w:spacing w:line="249" w:lineRule="auto"/>
        <w:rPr>
          <w:rFonts w:ascii="Arial"/>
          <w:sz w:val="21"/>
        </w:rPr>
      </w:pPr>
    </w:p>
    <w:p w14:paraId="61E033A9">
      <w:pPr>
        <w:spacing w:line="249" w:lineRule="auto"/>
        <w:rPr>
          <w:rFonts w:ascii="Arial"/>
          <w:sz w:val="21"/>
        </w:rPr>
      </w:pPr>
    </w:p>
    <w:p w14:paraId="4E7A6191">
      <w:pPr>
        <w:spacing w:line="249" w:lineRule="auto"/>
        <w:rPr>
          <w:rFonts w:ascii="Arial"/>
          <w:sz w:val="21"/>
        </w:rPr>
      </w:pPr>
    </w:p>
    <w:p w14:paraId="069AEB3A">
      <w:pPr>
        <w:spacing w:line="249" w:lineRule="auto"/>
        <w:rPr>
          <w:rFonts w:ascii="Arial"/>
          <w:sz w:val="21"/>
        </w:rPr>
      </w:pPr>
    </w:p>
    <w:p w14:paraId="2A694164">
      <w:pPr>
        <w:pStyle w:val="2"/>
        <w:spacing w:before="66" w:line="236" w:lineRule="auto"/>
        <w:ind w:left="290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FOR RESEARCH USE ONLY.</w:t>
      </w:r>
    </w:p>
    <w:p w14:paraId="06C7AD6E">
      <w:pPr>
        <w:pStyle w:val="2"/>
        <w:spacing w:before="51" w:line="193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499F2329">
      <w:pPr>
        <w:spacing w:line="193" w:lineRule="auto"/>
        <w:rPr>
          <w:sz w:val="23"/>
          <w:szCs w:val="23"/>
        </w:rPr>
        <w:sectPr>
          <w:headerReference r:id="rId5" w:type="default"/>
          <w:footerReference r:id="rId6" w:type="default"/>
          <w:pgSz w:w="12240" w:h="15840"/>
          <w:pgMar w:top="1346" w:right="1556" w:bottom="2037" w:left="1103" w:header="0" w:footer="1115" w:gutter="0"/>
          <w:cols w:space="720" w:num="1"/>
        </w:sectPr>
      </w:pPr>
    </w:p>
    <w:p w14:paraId="7C545EC1">
      <w:pPr>
        <w:spacing w:line="299" w:lineRule="auto"/>
        <w:rPr>
          <w:rFonts w:ascii="Arial"/>
          <w:sz w:val="21"/>
        </w:rPr>
      </w:pPr>
    </w:p>
    <w:p w14:paraId="3F42A305">
      <w:pPr>
        <w:spacing w:line="300" w:lineRule="auto"/>
        <w:rPr>
          <w:rFonts w:ascii="Arial"/>
          <w:sz w:val="21"/>
        </w:rPr>
      </w:pPr>
    </w:p>
    <w:p w14:paraId="5D6603AB">
      <w:pPr>
        <w:spacing w:line="300" w:lineRule="auto"/>
        <w:rPr>
          <w:rFonts w:ascii="Arial"/>
          <w:sz w:val="21"/>
        </w:rPr>
      </w:pPr>
    </w:p>
    <w:p w14:paraId="29FD7D33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0" w:name="bookmark1"/>
      <w:bookmarkEnd w:id="0"/>
      <w:bookmarkStart w:id="1" w:name="bookmark10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1AD588A1">
      <w:pPr>
        <w:spacing w:line="260" w:lineRule="auto"/>
        <w:rPr>
          <w:rFonts w:ascii="Arial"/>
          <w:sz w:val="21"/>
        </w:rPr>
      </w:pPr>
    </w:p>
    <w:p w14:paraId="609291C7">
      <w:pPr>
        <w:pStyle w:val="2"/>
        <w:spacing w:before="67" w:line="482" w:lineRule="auto"/>
        <w:ind w:left="11" w:right="1193" w:hanging="4"/>
        <w:rPr>
          <w:sz w:val="23"/>
          <w:szCs w:val="23"/>
        </w:rPr>
      </w:pPr>
      <w:r>
        <w:rPr>
          <w:spacing w:val="4"/>
          <w:sz w:val="23"/>
          <w:szCs w:val="23"/>
        </w:rPr>
        <w:t>Rab3 is a member of</w:t>
      </w:r>
      <w:r>
        <w:rPr>
          <w:spacing w:val="-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 Rab-family GTPases and is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specifically targeted to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synaptic vesicles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Currently there is no direct assay to measure the activation of</w:t>
      </w:r>
      <w:r>
        <w:rPr>
          <w:spacing w:val="-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 GT</w:t>
      </w:r>
      <w:r>
        <w:rPr>
          <w:spacing w:val="3"/>
          <w:sz w:val="23"/>
          <w:szCs w:val="23"/>
        </w:rPr>
        <w:t>Pases.</w:t>
      </w:r>
    </w:p>
    <w:p w14:paraId="276555B8">
      <w:pPr>
        <w:pStyle w:val="2"/>
        <w:spacing w:before="39" w:line="242" w:lineRule="auto"/>
        <w:ind w:left="4" w:hanging="4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Biosciences</w:t>
      </w:r>
      <w:r>
        <w:rPr>
          <w:spacing w:val="5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is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based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on</w:t>
      </w:r>
      <w:r>
        <w:rPr>
          <w:spacing w:val="5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  configuration-specific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</w:t>
      </w:r>
      <w:r>
        <w:rPr>
          <w:spacing w:val="3"/>
          <w:sz w:val="23"/>
          <w:szCs w:val="23"/>
        </w:rPr>
        <w:t>al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antibody  that  specifically  recogn</w:t>
      </w:r>
      <w:r>
        <w:rPr>
          <w:spacing w:val="4"/>
          <w:sz w:val="23"/>
          <w:szCs w:val="23"/>
        </w:rPr>
        <w:t>izes</w:t>
      </w:r>
      <w:r>
        <w:rPr>
          <w:spacing w:val="1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Rab3-GTP,</w:t>
      </w:r>
      <w:r>
        <w:rPr>
          <w:spacing w:val="9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but</w:t>
      </w:r>
      <w:r>
        <w:rPr>
          <w:spacing w:val="1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not</w:t>
      </w:r>
      <w:r>
        <w:rPr>
          <w:spacing w:val="1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Rab3-GDP.     Given  the</w:t>
      </w:r>
      <w:r>
        <w:rPr>
          <w:spacing w:val="1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high</w:t>
      </w:r>
      <w:r>
        <w:rPr>
          <w:spacing w:val="15"/>
          <w:w w:val="10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affinity</w:t>
      </w:r>
      <w:r>
        <w:rPr>
          <w:spacing w:val="1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of</w:t>
      </w:r>
      <w:r>
        <w:rPr>
          <w:spacing w:val="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antibodies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their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antige</w:t>
      </w:r>
      <w:r>
        <w:rPr>
          <w:spacing w:val="3"/>
          <w:sz w:val="23"/>
          <w:szCs w:val="23"/>
        </w:rPr>
        <w:t>ns,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assay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could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performed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short</w:t>
      </w:r>
      <w:r>
        <w:rPr>
          <w:spacing w:val="2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time.    This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provides the reliable results with consistent repr</w:t>
      </w:r>
      <w:r>
        <w:rPr>
          <w:spacing w:val="3"/>
          <w:sz w:val="23"/>
          <w:szCs w:val="23"/>
        </w:rPr>
        <w:t>oducibility.</w:t>
      </w:r>
    </w:p>
    <w:p w14:paraId="3DB3C4BF">
      <w:pPr>
        <w:spacing w:line="244" w:lineRule="auto"/>
        <w:rPr>
          <w:rFonts w:ascii="Arial"/>
          <w:sz w:val="21"/>
        </w:rPr>
      </w:pPr>
    </w:p>
    <w:p w14:paraId="64D42EE0">
      <w:pPr>
        <w:pStyle w:val="2"/>
        <w:spacing w:before="66" w:line="234" w:lineRule="auto"/>
        <w:ind w:left="11" w:right="22" w:hanging="1"/>
        <w:rPr>
          <w:sz w:val="23"/>
          <w:szCs w:val="23"/>
        </w:rPr>
      </w:pPr>
      <w:r>
        <w:rPr>
          <w:spacing w:val="4"/>
          <w:sz w:val="23"/>
          <w:szCs w:val="23"/>
        </w:rPr>
        <w:t>These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anti-Rab3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-GTP monoclonal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antibodies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can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also be used to monitor the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</w:t>
      </w:r>
      <w:r>
        <w:rPr>
          <w:spacing w:val="3"/>
          <w:sz w:val="23"/>
          <w:szCs w:val="23"/>
        </w:rPr>
        <w:t>3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1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in tissues by immunohistochemist</w:t>
      </w:r>
      <w:r>
        <w:rPr>
          <w:spacing w:val="3"/>
          <w:sz w:val="23"/>
          <w:szCs w:val="23"/>
        </w:rPr>
        <w:t>ry.</w:t>
      </w:r>
    </w:p>
    <w:p w14:paraId="27096EDC">
      <w:pPr>
        <w:spacing w:line="242" w:lineRule="auto"/>
        <w:rPr>
          <w:rFonts w:ascii="Arial"/>
          <w:sz w:val="21"/>
        </w:rPr>
      </w:pPr>
    </w:p>
    <w:p w14:paraId="0FDCADE1">
      <w:pPr>
        <w:pStyle w:val="2"/>
        <w:spacing w:before="66" w:line="234" w:lineRule="auto"/>
        <w:ind w:left="11" w:right="21" w:hanging="11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5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provides</w:t>
      </w:r>
      <w:r>
        <w:rPr>
          <w:spacing w:val="5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simple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and</w:t>
      </w:r>
      <w:r>
        <w:rPr>
          <w:spacing w:val="5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fast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method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</w:t>
      </w:r>
      <w:r>
        <w:rPr>
          <w:spacing w:val="3"/>
          <w:sz w:val="23"/>
          <w:szCs w:val="23"/>
        </w:rPr>
        <w:t>nitor</w:t>
      </w:r>
      <w:r>
        <w:rPr>
          <w:spacing w:val="4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 of</w:t>
      </w:r>
      <w:r>
        <w:rPr>
          <w:spacing w:val="-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Rab3. Each kit provides sufficient quantities to perform 20 assays.</w:t>
      </w:r>
    </w:p>
    <w:p w14:paraId="7617057E">
      <w:pPr>
        <w:spacing w:line="265" w:lineRule="auto"/>
        <w:rPr>
          <w:rFonts w:ascii="Arial"/>
          <w:sz w:val="21"/>
        </w:rPr>
      </w:pPr>
    </w:p>
    <w:p w14:paraId="0836A081">
      <w:pPr>
        <w:pStyle w:val="2"/>
        <w:spacing w:before="89" w:line="192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0C555E4E">
      <w:pPr>
        <w:spacing w:line="329" w:lineRule="auto"/>
        <w:rPr>
          <w:rFonts w:ascii="Arial"/>
          <w:sz w:val="21"/>
        </w:rPr>
      </w:pPr>
    </w:p>
    <w:p w14:paraId="1944DF46">
      <w:pPr>
        <w:pStyle w:val="2"/>
        <w:spacing w:before="67" w:line="245" w:lineRule="auto"/>
        <w:ind w:left="2" w:right="17" w:hanging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bases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configuration-specific</w:t>
      </w:r>
      <w:r>
        <w:rPr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anti-Rab3-GTP</w:t>
      </w:r>
      <w:r>
        <w:rPr>
          <w:spacing w:val="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</w:t>
      </w:r>
      <w:r>
        <w:rPr>
          <w:spacing w:val="4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2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measure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Rab3-GTP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levels,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GTPγS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loading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assays.    Briefly,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anti-active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mouse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</w:t>
      </w:r>
      <w:r>
        <w:rPr>
          <w:spacing w:val="3"/>
          <w:sz w:val="23"/>
          <w:szCs w:val="23"/>
        </w:rPr>
        <w:t>clonal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2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incubated with</w:t>
      </w:r>
      <w:r>
        <w:rPr>
          <w:spacing w:val="2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cell</w:t>
      </w:r>
      <w:r>
        <w:rPr>
          <w:spacing w:val="20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lysates</w:t>
      </w:r>
      <w:r>
        <w:rPr>
          <w:spacing w:val="2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cont</w:t>
      </w:r>
      <w:r>
        <w:rPr>
          <w:spacing w:val="4"/>
          <w:sz w:val="23"/>
          <w:szCs w:val="23"/>
        </w:rPr>
        <w:t>aining Rab3-GTP.    The bound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 will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then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pulled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down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A/G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agarose.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precipitated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detected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immun</w:t>
      </w:r>
      <w:r>
        <w:rPr>
          <w:spacing w:val="3"/>
          <w:sz w:val="23"/>
          <w:szCs w:val="23"/>
        </w:rPr>
        <w:t>oblot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analysis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using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anti-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 rabbit polyclonal antibody.</w:t>
      </w:r>
    </w:p>
    <w:p w14:paraId="4E45F953">
      <w:pPr>
        <w:spacing w:line="292" w:lineRule="auto"/>
        <w:rPr>
          <w:rFonts w:ascii="Arial"/>
          <w:sz w:val="21"/>
        </w:rPr>
      </w:pPr>
    </w:p>
    <w:p w14:paraId="2542C873">
      <w:pPr>
        <w:spacing w:line="293" w:lineRule="auto"/>
        <w:rPr>
          <w:rFonts w:ascii="Arial"/>
          <w:sz w:val="21"/>
        </w:rPr>
      </w:pPr>
    </w:p>
    <w:p w14:paraId="0D287E30">
      <w:pPr>
        <w:pStyle w:val="2"/>
        <w:spacing w:before="90" w:line="192" w:lineRule="auto"/>
        <w:ind w:left="10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5F23DF89">
      <w:pPr>
        <w:spacing w:line="246" w:lineRule="auto"/>
        <w:rPr>
          <w:rFonts w:ascii="Arial"/>
          <w:sz w:val="21"/>
        </w:rPr>
      </w:pPr>
    </w:p>
    <w:p w14:paraId="6A550787">
      <w:pPr>
        <w:spacing w:line="246" w:lineRule="auto"/>
        <w:rPr>
          <w:rFonts w:ascii="Arial"/>
          <w:sz w:val="21"/>
        </w:rPr>
      </w:pPr>
    </w:p>
    <w:p w14:paraId="61423307">
      <w:pPr>
        <w:spacing w:line="247" w:lineRule="auto"/>
        <w:rPr>
          <w:rFonts w:ascii="Arial"/>
          <w:sz w:val="21"/>
        </w:rPr>
      </w:pPr>
    </w:p>
    <w:p w14:paraId="174F36CD">
      <w:pPr>
        <w:pStyle w:val="2"/>
        <w:spacing w:before="67" w:line="233" w:lineRule="auto"/>
        <w:ind w:left="364" w:right="740" w:hanging="33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49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Rab</w:t>
      </w:r>
      <w:r>
        <w:rPr>
          <w:spacing w:val="10"/>
          <w:sz w:val="23"/>
          <w:szCs w:val="23"/>
          <w:u w:val="single" w:color="auto"/>
        </w:rPr>
        <w:t>3,</w:t>
      </w:r>
      <w:r>
        <w:rPr>
          <w:spacing w:val="37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3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33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39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28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</w:t>
      </w:r>
      <w:r>
        <w:rPr>
          <w:spacing w:val="36"/>
          <w:w w:val="101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26920):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0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–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22</w:t>
      </w:r>
      <w:r>
        <w:rPr>
          <w:spacing w:val="4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>)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2"/>
          <w:sz w:val="23"/>
          <w:szCs w:val="23"/>
        </w:rPr>
        <w:t>,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7.4,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50%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37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0.05%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 xml:space="preserve">antibody </w:t>
      </w:r>
      <w:r>
        <w:rPr>
          <w:spacing w:val="4"/>
          <w:sz w:val="23"/>
          <w:szCs w:val="23"/>
        </w:rPr>
        <w:t>specifically recognizes Rab3-GTP from all vertebrates.</w:t>
      </w:r>
    </w:p>
    <w:p w14:paraId="4B6E33AC">
      <w:pPr>
        <w:spacing w:line="266" w:lineRule="auto"/>
        <w:rPr>
          <w:rFonts w:ascii="Arial"/>
          <w:sz w:val="21"/>
        </w:rPr>
      </w:pPr>
    </w:p>
    <w:p w14:paraId="0B39DDF0">
      <w:pPr>
        <w:pStyle w:val="2"/>
        <w:spacing w:before="66" w:line="198" w:lineRule="auto"/>
        <w:ind w:left="8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 400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29CCD774">
      <w:pPr>
        <w:spacing w:line="277" w:lineRule="auto"/>
        <w:rPr>
          <w:rFonts w:ascii="Arial"/>
          <w:sz w:val="21"/>
        </w:rPr>
      </w:pPr>
    </w:p>
    <w:p w14:paraId="7641FED1">
      <w:pPr>
        <w:pStyle w:val="2"/>
        <w:spacing w:before="67" w:line="198" w:lineRule="auto"/>
        <w:ind w:left="1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30302):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250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8,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750</w:t>
      </w:r>
    </w:p>
    <w:p w14:paraId="7C555C63">
      <w:pPr>
        <w:pStyle w:val="2"/>
        <w:spacing w:before="58" w:line="203" w:lineRule="auto"/>
        <w:ind w:left="364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2"/>
          <w:sz w:val="16"/>
          <w:szCs w:val="16"/>
        </w:rPr>
        <w:t>2</w:t>
      </w:r>
      <w:r>
        <w:rPr>
          <w:spacing w:val="10"/>
          <w:position w:val="-2"/>
          <w:sz w:val="23"/>
          <w:szCs w:val="23"/>
        </w:rPr>
        <w:t xml:space="preserve">, </w:t>
      </w:r>
      <w:r>
        <w:rPr>
          <w:spacing w:val="10"/>
          <w:sz w:val="23"/>
          <w:szCs w:val="23"/>
        </w:rPr>
        <w:t xml:space="preserve">5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0"/>
          <w:sz w:val="23"/>
          <w:szCs w:val="23"/>
        </w:rPr>
        <w:t>,</w:t>
      </w:r>
      <w:r>
        <w:rPr>
          <w:spacing w:val="2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5% </w:t>
      </w:r>
      <w:r>
        <w:rPr>
          <w:sz w:val="23"/>
          <w:szCs w:val="23"/>
        </w:rPr>
        <w:t>Triton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>-100.</w:t>
      </w:r>
    </w:p>
    <w:p w14:paraId="4610CD68">
      <w:pPr>
        <w:spacing w:line="203" w:lineRule="auto"/>
        <w:rPr>
          <w:sz w:val="23"/>
          <w:szCs w:val="23"/>
        </w:rPr>
        <w:sectPr>
          <w:footerReference r:id="rId7" w:type="default"/>
          <w:pgSz w:w="12240" w:h="15840"/>
          <w:pgMar w:top="1346" w:right="975" w:bottom="2037" w:left="1098" w:header="0" w:footer="1115" w:gutter="0"/>
          <w:cols w:space="720" w:num="1"/>
        </w:sectPr>
      </w:pPr>
    </w:p>
    <w:p w14:paraId="1FDE4912">
      <w:pPr>
        <w:pStyle w:val="2"/>
        <w:spacing w:before="124" w:line="224" w:lineRule="auto"/>
        <w:ind w:left="362" w:right="505" w:hanging="36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 xml:space="preserve">- </w:t>
      </w:r>
      <w:r>
        <w:rPr>
          <w:sz w:val="23"/>
          <w:szCs w:val="23"/>
          <w:u w:val="single" w:color="auto"/>
        </w:rPr>
        <w:t>Rab</w:t>
      </w:r>
      <w:r>
        <w:rPr>
          <w:spacing w:val="10"/>
          <w:sz w:val="23"/>
          <w:szCs w:val="23"/>
          <w:u w:val="single" w:color="auto"/>
        </w:rPr>
        <w:t xml:space="preserve">3A, </w:t>
      </w:r>
      <w:r>
        <w:rPr>
          <w:sz w:val="23"/>
          <w:szCs w:val="23"/>
          <w:u w:val="single" w:color="auto"/>
        </w:rPr>
        <w:t>Rabbit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10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 2</w:t>
      </w:r>
      <w:r>
        <w:rPr>
          <w:spacing w:val="9"/>
          <w:sz w:val="23"/>
          <w:szCs w:val="23"/>
          <w:u w:val="single" w:color="auto"/>
        </w:rPr>
        <w:t>1041):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4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–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100</w:t>
      </w:r>
      <w:r>
        <w:rPr>
          <w:spacing w:val="2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µL</w:t>
      </w:r>
      <w:r>
        <w:rPr>
          <w:spacing w:val="12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9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>)</w:t>
      </w:r>
      <w:r>
        <w:rPr>
          <w:sz w:val="23"/>
          <w:szCs w:val="23"/>
        </w:rPr>
        <w:t xml:space="preserve"> 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50%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461412DB">
      <w:pPr>
        <w:spacing w:line="294" w:lineRule="auto"/>
        <w:rPr>
          <w:rFonts w:ascii="Arial"/>
          <w:sz w:val="21"/>
        </w:rPr>
      </w:pPr>
    </w:p>
    <w:p w14:paraId="1A71B218">
      <w:pPr>
        <w:pStyle w:val="2"/>
        <w:spacing w:before="66" w:line="224" w:lineRule="auto"/>
        <w:ind w:left="363" w:right="502" w:hanging="356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5.   </w:t>
      </w:r>
      <w:r>
        <w:rPr>
          <w:spacing w:val="4"/>
          <w:sz w:val="23"/>
          <w:szCs w:val="23"/>
          <w:u w:val="single" w:color="auto"/>
        </w:rPr>
        <w:t>100</w:t>
      </w:r>
      <w:r>
        <w:rPr>
          <w:spacing w:val="57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GTP</w:t>
      </w:r>
      <w:r>
        <w:rPr>
          <w:spacing w:val="4"/>
          <w:sz w:val="18"/>
          <w:szCs w:val="18"/>
          <w:u w:val="single" w:color="auto"/>
        </w:rPr>
        <w:t>γ</w:t>
      </w:r>
      <w:r>
        <w:rPr>
          <w:spacing w:val="4"/>
          <w:sz w:val="23"/>
          <w:szCs w:val="23"/>
          <w:u w:val="single" w:color="auto"/>
        </w:rPr>
        <w:t>S  (</w:t>
      </w:r>
      <w:r>
        <w:rPr>
          <w:sz w:val="23"/>
          <w:szCs w:val="23"/>
          <w:u w:val="single" w:color="auto"/>
        </w:rPr>
        <w:t>Catalog</w:t>
      </w:r>
      <w:r>
        <w:rPr>
          <w:spacing w:val="35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30303):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4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7AF37A9A">
      <w:pPr>
        <w:spacing w:line="296" w:lineRule="auto"/>
        <w:rPr>
          <w:rFonts w:ascii="Arial"/>
          <w:sz w:val="21"/>
        </w:rPr>
      </w:pPr>
    </w:p>
    <w:p w14:paraId="1552B396">
      <w:pPr>
        <w:pStyle w:val="2"/>
        <w:spacing w:before="66" w:line="223" w:lineRule="auto"/>
        <w:ind w:left="364" w:right="502" w:hanging="358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  30304):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vial</w:t>
      </w:r>
      <w:r>
        <w:rPr>
          <w:spacing w:val="4"/>
          <w:sz w:val="23"/>
          <w:szCs w:val="23"/>
        </w:rPr>
        <w:t xml:space="preserve">  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  µ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5DBCE7E2">
      <w:pPr>
        <w:spacing w:line="298" w:lineRule="auto"/>
        <w:rPr>
          <w:rFonts w:ascii="Arial"/>
          <w:sz w:val="21"/>
        </w:rPr>
      </w:pPr>
    </w:p>
    <w:p w14:paraId="40F72D08">
      <w:pPr>
        <w:spacing w:line="298" w:lineRule="auto"/>
        <w:rPr>
          <w:rFonts w:ascii="Arial"/>
          <w:sz w:val="21"/>
        </w:rPr>
      </w:pPr>
    </w:p>
    <w:p w14:paraId="45108893">
      <w:pPr>
        <w:pStyle w:val="2"/>
        <w:spacing w:before="89" w:line="192" w:lineRule="auto"/>
        <w:ind w:left="12"/>
        <w:outlineLvl w:val="0"/>
        <w:rPr>
          <w:sz w:val="31"/>
          <w:szCs w:val="31"/>
        </w:rPr>
      </w:pPr>
      <w:bookmarkStart w:id="4" w:name="bookmark4"/>
      <w:bookmarkEnd w:id="4"/>
      <w:bookmarkStart w:id="5" w:name="bookmark11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0784F925">
      <w:pPr>
        <w:spacing w:line="297" w:lineRule="auto"/>
        <w:rPr>
          <w:rFonts w:ascii="Arial"/>
          <w:sz w:val="21"/>
        </w:rPr>
      </w:pPr>
    </w:p>
    <w:p w14:paraId="0FA075AC">
      <w:pPr>
        <w:pStyle w:val="2"/>
        <w:spacing w:before="46" w:line="53" w:lineRule="exact"/>
        <w:ind w:left="2751"/>
        <w:rPr>
          <w:sz w:val="16"/>
          <w:szCs w:val="16"/>
        </w:rPr>
      </w:pPr>
      <w:r>
        <w:rPr>
          <w:position w:val="-7"/>
          <w:sz w:val="16"/>
          <w:szCs w:val="16"/>
        </w:rPr>
        <w:t>º</w:t>
      </w:r>
    </w:p>
    <w:p w14:paraId="4F4C6FDF">
      <w:pPr>
        <w:pStyle w:val="2"/>
        <w:spacing w:line="198" w:lineRule="auto"/>
        <w:ind w:left="11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7A3AF6A7">
      <w:pPr>
        <w:spacing w:line="322" w:lineRule="auto"/>
        <w:rPr>
          <w:rFonts w:ascii="Arial"/>
          <w:sz w:val="21"/>
        </w:rPr>
      </w:pPr>
    </w:p>
    <w:p w14:paraId="056052A6">
      <w:pPr>
        <w:spacing w:line="322" w:lineRule="auto"/>
        <w:rPr>
          <w:rFonts w:ascii="Arial"/>
          <w:sz w:val="21"/>
        </w:rPr>
      </w:pPr>
    </w:p>
    <w:p w14:paraId="42AF8AE8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1CBDD112">
      <w:pPr>
        <w:pStyle w:val="2"/>
        <w:spacing w:before="86" w:line="198" w:lineRule="auto"/>
        <w:ind w:left="24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3A03DB52">
      <w:pPr>
        <w:pStyle w:val="2"/>
        <w:spacing w:before="130"/>
        <w:ind w:left="1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694B5908">
      <w:pPr>
        <w:pStyle w:val="2"/>
        <w:spacing w:before="83"/>
        <w:ind w:left="5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3CAEFF9E">
      <w:pPr>
        <w:pStyle w:val="2"/>
        <w:spacing w:before="84" w:line="297" w:lineRule="auto"/>
        <w:ind w:left="7" w:right="7435" w:hanging="7"/>
        <w:rPr>
          <w:sz w:val="16"/>
          <w:szCs w:val="16"/>
        </w:rPr>
      </w:pPr>
      <w:r>
        <w:rPr>
          <w:spacing w:val="6"/>
          <w:sz w:val="23"/>
          <w:szCs w:val="23"/>
        </w:rPr>
        <w:t>4.</w:t>
      </w:r>
      <w:r>
        <w:rPr>
          <w:spacing w:val="9"/>
          <w:sz w:val="23"/>
          <w:szCs w:val="23"/>
        </w:rPr>
        <w:t xml:space="preserve">     </w:t>
      </w:r>
      <w:r>
        <w:rPr>
          <w:spacing w:val="6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6"/>
          <w:sz w:val="23"/>
          <w:szCs w:val="23"/>
        </w:rPr>
        <w:t>8.0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5.      1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  <w:sz w:val="16"/>
          <w:szCs w:val="16"/>
        </w:rPr>
        <w:t>2</w:t>
      </w:r>
    </w:p>
    <w:p w14:paraId="459C4B54">
      <w:pPr>
        <w:pStyle w:val="2"/>
        <w:spacing w:line="198" w:lineRule="auto"/>
        <w:ind w:left="6"/>
        <w:rPr>
          <w:sz w:val="23"/>
          <w:szCs w:val="23"/>
        </w:rPr>
      </w:pPr>
      <w:r>
        <w:rPr>
          <w:spacing w:val="14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18431D4D">
      <w:pPr>
        <w:pStyle w:val="2"/>
        <w:spacing w:before="130" w:line="198" w:lineRule="auto"/>
        <w:ind w:left="5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27EE42E8">
      <w:pPr>
        <w:pStyle w:val="2"/>
        <w:spacing w:before="131" w:line="224" w:lineRule="auto"/>
        <w:ind w:left="506" w:right="592" w:hanging="49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4A643785">
      <w:pPr>
        <w:pStyle w:val="2"/>
        <w:spacing w:before="91" w:line="198" w:lineRule="auto"/>
        <w:ind w:left="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25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3%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34ACC079">
      <w:pPr>
        <w:pStyle w:val="2"/>
        <w:spacing w:before="129"/>
        <w:ind w:left="24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01AC94DA">
      <w:pPr>
        <w:pStyle w:val="2"/>
        <w:spacing w:before="84" w:line="198" w:lineRule="auto"/>
        <w:ind w:left="24"/>
        <w:rPr>
          <w:sz w:val="23"/>
          <w:szCs w:val="23"/>
        </w:rPr>
      </w:pPr>
      <w:r>
        <w:rPr>
          <w:spacing w:val="13"/>
          <w:sz w:val="23"/>
          <w:szCs w:val="23"/>
        </w:rPr>
        <w:t>11.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6A4C2A47">
      <w:pPr>
        <w:pStyle w:val="2"/>
        <w:spacing w:before="130" w:line="198" w:lineRule="auto"/>
        <w:ind w:left="24"/>
        <w:rPr>
          <w:sz w:val="23"/>
          <w:szCs w:val="23"/>
        </w:rPr>
      </w:pPr>
      <w:r>
        <w:rPr>
          <w:spacing w:val="15"/>
          <w:sz w:val="23"/>
          <w:szCs w:val="23"/>
        </w:rPr>
        <w:t>12.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5E004CB4">
      <w:pPr>
        <w:spacing w:line="436" w:lineRule="auto"/>
        <w:rPr>
          <w:rFonts w:ascii="Arial"/>
          <w:sz w:val="21"/>
        </w:rPr>
      </w:pPr>
    </w:p>
    <w:p w14:paraId="1F683D71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0FBB1EF6">
      <w:pPr>
        <w:pStyle w:val="2"/>
        <w:spacing w:before="86" w:line="198" w:lineRule="auto"/>
        <w:jc w:val="right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3C3B8B23">
      <w:pPr>
        <w:pStyle w:val="2"/>
        <w:spacing w:before="58" w:line="198" w:lineRule="auto"/>
        <w:ind w:right="11"/>
        <w:jc w:val="right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01F12542">
      <w:pPr>
        <w:spacing w:line="437" w:lineRule="auto"/>
        <w:rPr>
          <w:rFonts w:ascii="Arial"/>
          <w:sz w:val="21"/>
        </w:rPr>
      </w:pPr>
    </w:p>
    <w:p w14:paraId="16BB27B4">
      <w:pPr>
        <w:pStyle w:val="2"/>
        <w:spacing w:before="90" w:line="192" w:lineRule="auto"/>
        <w:ind w:left="12"/>
        <w:rPr>
          <w:sz w:val="31"/>
          <w:szCs w:val="31"/>
        </w:rPr>
      </w:pPr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11967205">
      <w:pPr>
        <w:pStyle w:val="2"/>
        <w:spacing w:before="277" w:line="192" w:lineRule="auto"/>
        <w:ind w:left="238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402AAC27">
      <w:pPr>
        <w:spacing w:line="192" w:lineRule="auto"/>
        <w:rPr>
          <w:sz w:val="23"/>
          <w:szCs w:val="23"/>
        </w:rPr>
        <w:sectPr>
          <w:footerReference r:id="rId8" w:type="default"/>
          <w:pgSz w:w="12240" w:h="15840"/>
          <w:pgMar w:top="1346" w:right="1214" w:bottom="2037" w:left="1105" w:header="0" w:footer="1115" w:gutter="0"/>
          <w:cols w:space="720" w:num="1"/>
        </w:sectPr>
      </w:pPr>
    </w:p>
    <w:p w14:paraId="00304765">
      <w:pPr>
        <w:pStyle w:val="2"/>
        <w:spacing w:before="67" w:line="255" w:lineRule="auto"/>
        <w:ind w:left="596" w:right="67" w:hanging="333"/>
        <w:rPr>
          <w:sz w:val="23"/>
          <w:szCs w:val="23"/>
        </w:rPr>
      </w:pPr>
      <w:bookmarkStart w:id="8" w:name="bookmark12"/>
      <w:bookmarkEnd w:id="8"/>
      <w:r>
        <w:rPr>
          <w:spacing w:val="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, ~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</w:t>
      </w:r>
      <w:r>
        <w:rPr>
          <w:spacing w:val="8"/>
          <w:position w:val="10"/>
          <w:sz w:val="16"/>
          <w:szCs w:val="16"/>
        </w:rPr>
        <w:t xml:space="preserve">7 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8"/>
          <w:sz w:val="23"/>
          <w:szCs w:val="23"/>
        </w:rPr>
        <w:t xml:space="preserve"> 80-90%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8"/>
          <w:sz w:val="23"/>
          <w:szCs w:val="23"/>
        </w:rPr>
        <w:t>.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cells </w:t>
      </w:r>
      <w:r>
        <w:rPr>
          <w:spacing w:val="3"/>
          <w:sz w:val="23"/>
          <w:szCs w:val="23"/>
        </w:rPr>
        <w:t>with activator or inhibitor as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4A90D5BF">
      <w:pPr>
        <w:pStyle w:val="2"/>
        <w:spacing w:before="47" w:line="198" w:lineRule="auto"/>
        <w:ind w:left="240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464B33D8">
      <w:pPr>
        <w:pStyle w:val="2"/>
        <w:spacing w:before="194" w:line="198" w:lineRule="auto"/>
        <w:ind w:left="24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182FCE53">
      <w:pPr>
        <w:pStyle w:val="2"/>
        <w:spacing w:before="58" w:line="198" w:lineRule="auto"/>
        <w:ind w:left="605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35CFEEE1">
      <w:pPr>
        <w:pStyle w:val="2"/>
        <w:spacing w:before="60" w:line="198" w:lineRule="auto"/>
        <w:ind w:left="239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036A1808">
      <w:pPr>
        <w:pStyle w:val="2"/>
        <w:spacing w:before="194" w:line="198" w:lineRule="auto"/>
        <w:ind w:left="24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6377224A">
      <w:pPr>
        <w:pStyle w:val="2"/>
        <w:spacing w:before="195" w:line="198" w:lineRule="auto"/>
        <w:ind w:left="24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39986BEC">
      <w:pPr>
        <w:pStyle w:val="2"/>
        <w:spacing w:before="195" w:line="232" w:lineRule="auto"/>
        <w:ind w:left="602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46E62B97">
      <w:pPr>
        <w:pStyle w:val="2"/>
        <w:spacing w:before="60" w:line="198" w:lineRule="auto"/>
        <w:ind w:left="249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203D11C3">
      <w:pPr>
        <w:pStyle w:val="2"/>
        <w:spacing w:before="196" w:line="224" w:lineRule="auto"/>
        <w:ind w:left="602" w:right="261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2DEFF682">
      <w:pPr>
        <w:spacing w:line="319" w:lineRule="auto"/>
        <w:rPr>
          <w:rFonts w:ascii="Arial"/>
          <w:sz w:val="21"/>
        </w:rPr>
      </w:pPr>
    </w:p>
    <w:p w14:paraId="6EFCE1DC">
      <w:pPr>
        <w:pStyle w:val="2"/>
        <w:spacing w:before="66" w:line="195" w:lineRule="auto"/>
        <w:ind w:left="7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44A8E8CB">
      <w:pPr>
        <w:pStyle w:val="2"/>
        <w:spacing w:before="204"/>
        <w:ind w:left="263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49897805">
      <w:pPr>
        <w:pStyle w:val="2"/>
        <w:spacing w:before="86" w:line="198" w:lineRule="auto"/>
        <w:ind w:left="240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22432D67">
      <w:pPr>
        <w:pStyle w:val="2"/>
        <w:spacing w:before="195" w:line="198" w:lineRule="auto"/>
        <w:ind w:left="24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5A7AA98E">
      <w:pPr>
        <w:pStyle w:val="2"/>
        <w:spacing w:before="191" w:line="209" w:lineRule="auto"/>
        <w:ind w:left="604" w:right="38" w:hanging="36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>(0.5 –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  <w:sz w:val="16"/>
          <w:szCs w:val="16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1C21FE1B">
      <w:pPr>
        <w:pStyle w:val="2"/>
        <w:spacing w:before="168" w:line="198" w:lineRule="auto"/>
        <w:ind w:left="246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6EA81B7A">
      <w:pPr>
        <w:pStyle w:val="2"/>
        <w:spacing w:before="195" w:line="198" w:lineRule="auto"/>
        <w:ind w:left="24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2973C7F9">
      <w:pPr>
        <w:pStyle w:val="2"/>
        <w:spacing w:before="230" w:line="233" w:lineRule="auto"/>
        <w:ind w:left="602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323B412C">
      <w:pPr>
        <w:pStyle w:val="2"/>
        <w:spacing w:before="166" w:line="198" w:lineRule="auto"/>
        <w:ind w:left="249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7EB6E1D4">
      <w:pPr>
        <w:pStyle w:val="2"/>
        <w:spacing w:before="195" w:line="198" w:lineRule="auto"/>
        <w:ind w:left="244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58055C60">
      <w:pPr>
        <w:pStyle w:val="2"/>
        <w:spacing w:before="57"/>
        <w:ind w:left="604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5BEB2A7C">
      <w:pPr>
        <w:pStyle w:val="2"/>
        <w:spacing w:before="293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15AC02C7">
      <w:pPr>
        <w:pStyle w:val="2"/>
        <w:spacing w:before="53" w:line="234" w:lineRule="auto"/>
        <w:ind w:left="241" w:right="155" w:hanging="9"/>
        <w:rPr>
          <w:sz w:val="23"/>
          <w:szCs w:val="23"/>
        </w:rPr>
      </w:pPr>
      <w:r>
        <w:rPr>
          <w:sz w:val="23"/>
          <w:szCs w:val="23"/>
        </w:rPr>
        <w:t>Note</w:t>
      </w:r>
      <w:r>
        <w:rPr>
          <w:spacing w:val="24"/>
          <w:sz w:val="23"/>
          <w:szCs w:val="23"/>
        </w:rPr>
        <w:t xml:space="preserve">: </w:t>
      </w:r>
      <w:r>
        <w:rPr>
          <w:sz w:val="23"/>
          <w:szCs w:val="23"/>
        </w:rPr>
        <w:t>In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vivo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stimulation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10%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available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24"/>
          <w:sz w:val="23"/>
          <w:szCs w:val="23"/>
        </w:rPr>
        <w:t xml:space="preserve">3A, </w:t>
      </w:r>
      <w:r>
        <w:rPr>
          <w:sz w:val="23"/>
          <w:szCs w:val="23"/>
        </w:rPr>
        <w:t>whereas in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vitro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7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17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7"/>
          <w:sz w:val="23"/>
          <w:szCs w:val="23"/>
        </w:rPr>
        <w:t>3A.</w:t>
      </w:r>
    </w:p>
    <w:p w14:paraId="15E9CED7">
      <w:pPr>
        <w:spacing w:line="263" w:lineRule="auto"/>
        <w:rPr>
          <w:rFonts w:ascii="Arial"/>
          <w:sz w:val="21"/>
        </w:rPr>
      </w:pPr>
    </w:p>
    <w:p w14:paraId="41E4DBFE">
      <w:pPr>
        <w:pStyle w:val="2"/>
        <w:spacing w:before="67" w:line="369" w:lineRule="auto"/>
        <w:ind w:left="232" w:right="688" w:firstLine="28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1.    </w:t>
      </w:r>
      <w:r>
        <w:rPr>
          <w:sz w:val="23"/>
          <w:szCs w:val="23"/>
        </w:rPr>
        <w:t>Aliquot</w:t>
      </w:r>
      <w:r>
        <w:rPr>
          <w:spacing w:val="1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3"/>
          <w:sz w:val="23"/>
          <w:szCs w:val="23"/>
        </w:rPr>
        <w:t xml:space="preserve"> (</w:t>
      </w:r>
      <w:r>
        <w:rPr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30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12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2"/>
          <w:sz w:val="23"/>
          <w:szCs w:val="23"/>
        </w:rPr>
        <w:t>3A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protein).</w:t>
      </w:r>
    </w:p>
    <w:p w14:paraId="7536223E">
      <w:pPr>
        <w:spacing w:line="369" w:lineRule="auto"/>
        <w:rPr>
          <w:sz w:val="23"/>
          <w:szCs w:val="23"/>
        </w:rPr>
        <w:sectPr>
          <w:footerReference r:id="rId9" w:type="default"/>
          <w:pgSz w:w="12240" w:h="15840"/>
          <w:pgMar w:top="1346" w:right="1070" w:bottom="2037" w:left="1226" w:header="0" w:footer="1115" w:gutter="0"/>
          <w:cols w:space="720" w:num="1"/>
        </w:sectPr>
      </w:pPr>
    </w:p>
    <w:p w14:paraId="4F2A391B">
      <w:pPr>
        <w:pStyle w:val="2"/>
        <w:spacing w:before="126" w:line="198" w:lineRule="auto"/>
        <w:ind w:left="36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2.  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10"/>
          <w:sz w:val="23"/>
          <w:szCs w:val="23"/>
        </w:rPr>
        <w:t xml:space="preserve"> 20</w:t>
      </w:r>
      <w:r>
        <w:rPr>
          <w:spacing w:val="2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20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0"/>
          <w:sz w:val="23"/>
          <w:szCs w:val="23"/>
        </w:rPr>
        <w:t>).</w:t>
      </w:r>
    </w:p>
    <w:p w14:paraId="75466ABD">
      <w:pPr>
        <w:pStyle w:val="2"/>
        <w:spacing w:before="194" w:line="198" w:lineRule="auto"/>
        <w:ind w:left="364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3.   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8"/>
          <w:sz w:val="23"/>
          <w:szCs w:val="23"/>
        </w:rPr>
        <w:t>γS (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</w:t>
      </w:r>
      <w:r>
        <w:rPr>
          <w:spacing w:val="1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2549F060">
      <w:pPr>
        <w:pStyle w:val="2"/>
        <w:spacing w:before="194" w:line="198" w:lineRule="auto"/>
        <w:ind w:left="358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4. 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5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07680330">
      <w:pPr>
        <w:pStyle w:val="2"/>
        <w:spacing w:before="197" w:line="198" w:lineRule="auto"/>
        <w:ind w:left="366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5. 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30°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30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3136C8CC">
      <w:pPr>
        <w:pStyle w:val="2"/>
        <w:spacing w:before="194" w:line="280" w:lineRule="auto"/>
        <w:ind w:left="363" w:right="320" w:firstLine="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6.    </w:t>
      </w:r>
      <w:r>
        <w:rPr>
          <w:sz w:val="23"/>
          <w:szCs w:val="23"/>
        </w:rPr>
        <w:t>Stop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placing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10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32.5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9"/>
          <w:position w:val="-3"/>
          <w:sz w:val="16"/>
          <w:szCs w:val="16"/>
        </w:rPr>
        <w:t xml:space="preserve">2 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60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 xml:space="preserve">final </w:t>
      </w:r>
      <w:r>
        <w:rPr>
          <w:spacing w:val="4"/>
          <w:sz w:val="23"/>
          <w:szCs w:val="23"/>
        </w:rPr>
        <w:t>concentration).</w:t>
      </w:r>
    </w:p>
    <w:p w14:paraId="4E1F17FD">
      <w:pPr>
        <w:spacing w:line="445" w:lineRule="auto"/>
        <w:rPr>
          <w:rFonts w:ascii="Arial"/>
          <w:sz w:val="21"/>
        </w:rPr>
      </w:pPr>
    </w:p>
    <w:p w14:paraId="68E70282">
      <w:pPr>
        <w:pStyle w:val="2"/>
        <w:spacing w:before="90" w:line="192" w:lineRule="auto"/>
        <w:outlineLvl w:val="0"/>
        <w:rPr>
          <w:sz w:val="31"/>
          <w:szCs w:val="31"/>
        </w:rPr>
      </w:pPr>
      <w:bookmarkStart w:id="9" w:name="bookmark13"/>
      <w:bookmarkEnd w:id="9"/>
      <w:bookmarkStart w:id="10" w:name="bookmark8"/>
      <w:bookmarkEnd w:id="10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04E5B492">
      <w:pPr>
        <w:spacing w:line="432" w:lineRule="auto"/>
        <w:rPr>
          <w:rFonts w:ascii="Arial"/>
          <w:sz w:val="21"/>
        </w:rPr>
      </w:pPr>
    </w:p>
    <w:p w14:paraId="1DF592A0">
      <w:pPr>
        <w:pStyle w:val="2"/>
        <w:spacing w:before="66" w:line="194" w:lineRule="auto"/>
        <w:ind w:left="2"/>
        <w:rPr>
          <w:sz w:val="23"/>
          <w:szCs w:val="23"/>
        </w:rPr>
      </w:pPr>
      <w:r>
        <w:rPr>
          <w:b/>
          <w:bCs/>
          <w:spacing w:val="16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Rab</w:t>
      </w:r>
      <w:r>
        <w:rPr>
          <w:b/>
          <w:bCs/>
          <w:spacing w:val="16"/>
          <w:sz w:val="23"/>
          <w:szCs w:val="23"/>
        </w:rPr>
        <w:t xml:space="preserve">3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6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5303E42D">
      <w:pPr>
        <w:pStyle w:val="2"/>
        <w:spacing w:before="190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–</w:t>
      </w:r>
      <w:r>
        <w:rPr>
          <w:spacing w:val="3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2F410975">
      <w:pPr>
        <w:pStyle w:val="2"/>
        <w:spacing w:before="197" w:line="198" w:lineRule="auto"/>
        <w:ind w:left="362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26BAAE80">
      <w:pPr>
        <w:pStyle w:val="2"/>
        <w:spacing w:before="211" w:line="197" w:lineRule="auto"/>
        <w:ind w:left="36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20"/>
          <w:sz w:val="23"/>
          <w:szCs w:val="23"/>
        </w:rPr>
        <w:t xml:space="preserve"> </w:t>
      </w:r>
      <w:r>
        <w:rPr>
          <w:rFonts w:ascii="Arial" w:hAnsi="Arial" w:eastAsia="Arial" w:cs="Arial"/>
          <w:spacing w:val="1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1"/>
          <w:sz w:val="23"/>
          <w:szCs w:val="23"/>
        </w:rPr>
        <w:t xml:space="preserve">3 </w:t>
      </w:r>
      <w:r>
        <w:rPr>
          <w:sz w:val="23"/>
          <w:szCs w:val="23"/>
        </w:rPr>
        <w:t>monoclonal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>.</w:t>
      </w:r>
    </w:p>
    <w:p w14:paraId="4CC73F7E">
      <w:pPr>
        <w:pStyle w:val="2"/>
        <w:spacing w:before="207" w:line="198" w:lineRule="auto"/>
        <w:ind w:left="361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</w:t>
      </w:r>
      <w:r>
        <w:rPr>
          <w:spacing w:val="3"/>
          <w:sz w:val="23"/>
          <w:szCs w:val="23"/>
        </w:rPr>
        <w:t>ting.</w:t>
      </w:r>
    </w:p>
    <w:p w14:paraId="625621FC">
      <w:pPr>
        <w:pStyle w:val="2"/>
        <w:spacing w:before="194" w:line="198" w:lineRule="auto"/>
        <w:ind w:left="368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20</w:t>
      </w:r>
      <w:r>
        <w:rPr>
          <w:spacing w:val="2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>.</w:t>
      </w:r>
    </w:p>
    <w:p w14:paraId="05A8C6BF">
      <w:pPr>
        <w:pStyle w:val="2"/>
        <w:spacing w:before="197" w:line="198" w:lineRule="auto"/>
        <w:ind w:left="36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2316E793">
      <w:pPr>
        <w:pStyle w:val="2"/>
        <w:spacing w:before="195" w:line="198" w:lineRule="auto"/>
        <w:ind w:left="3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6D764C53">
      <w:pPr>
        <w:pStyle w:val="2"/>
        <w:spacing w:before="194" w:line="198" w:lineRule="auto"/>
        <w:ind w:left="37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03FF483A">
      <w:pPr>
        <w:pStyle w:val="2"/>
        <w:spacing w:before="196" w:line="245" w:lineRule="auto"/>
        <w:ind w:left="719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1325B38D">
      <w:pPr>
        <w:pStyle w:val="2"/>
        <w:spacing w:before="117" w:line="198" w:lineRule="auto"/>
        <w:ind w:left="38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19CB8719">
      <w:pPr>
        <w:pStyle w:val="2"/>
        <w:spacing w:before="129" w:line="198" w:lineRule="auto"/>
        <w:ind w:left="385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2AC5D6D1">
      <w:pPr>
        <w:pStyle w:val="2"/>
        <w:spacing w:before="169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69B5A851">
      <w:pPr>
        <w:pStyle w:val="2"/>
        <w:spacing w:before="197" w:line="198" w:lineRule="auto"/>
        <w:ind w:left="385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10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6"/>
          <w:sz w:val="23"/>
          <w:szCs w:val="23"/>
        </w:rPr>
        <w:t>.</w:t>
      </w:r>
    </w:p>
    <w:p w14:paraId="42A846D8">
      <w:pPr>
        <w:spacing w:line="343" w:lineRule="auto"/>
        <w:rPr>
          <w:rFonts w:ascii="Arial"/>
          <w:sz w:val="21"/>
        </w:rPr>
      </w:pPr>
    </w:p>
    <w:p w14:paraId="57F37A54">
      <w:pPr>
        <w:spacing w:line="344" w:lineRule="auto"/>
        <w:rPr>
          <w:rFonts w:ascii="Arial"/>
          <w:sz w:val="21"/>
        </w:rPr>
      </w:pPr>
    </w:p>
    <w:p w14:paraId="1151E297">
      <w:pPr>
        <w:pStyle w:val="2"/>
        <w:spacing w:before="66" w:line="195" w:lineRule="auto"/>
        <w:ind w:left="2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64AF9501">
      <w:pPr>
        <w:pStyle w:val="2"/>
        <w:spacing w:before="161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3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(17%).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0"/>
          <w:sz w:val="23"/>
          <w:szCs w:val="23"/>
        </w:rPr>
        <w:t>’s</w:t>
      </w:r>
    </w:p>
    <w:p w14:paraId="7D4BDBB0">
      <w:pPr>
        <w:pStyle w:val="2"/>
        <w:spacing w:before="58" w:line="224" w:lineRule="auto"/>
        <w:ind w:left="728" w:right="60" w:hanging="10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 an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successful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transf</w:t>
      </w:r>
      <w:r>
        <w:rPr>
          <w:spacing w:val="3"/>
          <w:sz w:val="23"/>
          <w:szCs w:val="23"/>
        </w:rPr>
        <w:t>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step</w:t>
      </w:r>
      <w:r>
        <w:rPr>
          <w:spacing w:val="1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3).</w:t>
      </w:r>
    </w:p>
    <w:p w14:paraId="451B5DC8">
      <w:pPr>
        <w:pStyle w:val="2"/>
        <w:spacing w:before="168" w:line="198" w:lineRule="auto"/>
        <w:ind w:left="362"/>
        <w:rPr>
          <w:sz w:val="23"/>
          <w:szCs w:val="23"/>
        </w:rPr>
      </w:pPr>
      <w:r>
        <w:rPr>
          <w:spacing w:val="4"/>
          <w:sz w:val="23"/>
          <w:szCs w:val="23"/>
        </w:rPr>
        <w:t>2.   Perform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SDS-PAGE following the manufacturer’s instru</w:t>
      </w:r>
      <w:r>
        <w:rPr>
          <w:spacing w:val="3"/>
          <w:sz w:val="23"/>
          <w:szCs w:val="23"/>
        </w:rPr>
        <w:t>ctions.</w:t>
      </w:r>
    </w:p>
    <w:p w14:paraId="68367D89">
      <w:pPr>
        <w:pStyle w:val="2"/>
        <w:spacing w:before="192" w:line="198" w:lineRule="auto"/>
        <w:ind w:left="367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 manufac</w:t>
      </w:r>
      <w:r>
        <w:rPr>
          <w:spacing w:val="3"/>
          <w:sz w:val="23"/>
          <w:szCs w:val="23"/>
        </w:rPr>
        <w:t>turer’s</w:t>
      </w:r>
    </w:p>
    <w:p w14:paraId="1AA6A944">
      <w:pPr>
        <w:spacing w:line="198" w:lineRule="auto"/>
        <w:rPr>
          <w:sz w:val="23"/>
          <w:szCs w:val="23"/>
        </w:rPr>
        <w:sectPr>
          <w:footerReference r:id="rId10" w:type="default"/>
          <w:pgSz w:w="12240" w:h="15840"/>
          <w:pgMar w:top="1346" w:right="1266" w:bottom="2037" w:left="1104" w:header="0" w:footer="1115" w:gutter="0"/>
          <w:cols w:space="720" w:num="1"/>
        </w:sectPr>
      </w:pPr>
    </w:p>
    <w:p w14:paraId="2E401298">
      <w:pPr>
        <w:pStyle w:val="2"/>
        <w:spacing w:before="124"/>
        <w:ind w:left="722"/>
        <w:rPr>
          <w:sz w:val="23"/>
          <w:szCs w:val="23"/>
        </w:rPr>
      </w:pPr>
      <w:r>
        <w:rPr>
          <w:spacing w:val="3"/>
          <w:sz w:val="23"/>
          <w:szCs w:val="23"/>
        </w:rPr>
        <w:t>instructions.</w:t>
      </w:r>
    </w:p>
    <w:p w14:paraId="63676737">
      <w:pPr>
        <w:pStyle w:val="2"/>
        <w:spacing w:before="271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137683AE">
      <w:pPr>
        <w:pStyle w:val="2"/>
        <w:spacing w:before="194" w:line="234" w:lineRule="auto"/>
        <w:ind w:left="726" w:right="689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108DEC94">
      <w:pPr>
        <w:pStyle w:val="2"/>
        <w:spacing w:before="146" w:line="198" w:lineRule="auto"/>
        <w:ind w:left="636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2F889876">
      <w:pPr>
        <w:pStyle w:val="2"/>
        <w:spacing w:before="230" w:line="234" w:lineRule="auto"/>
        <w:ind w:left="716" w:right="4" w:hanging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28F3E402">
      <w:pPr>
        <w:pStyle w:val="2"/>
        <w:spacing w:before="142" w:line="198" w:lineRule="auto"/>
        <w:ind w:left="721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 xml:space="preserve">- </w:t>
      </w:r>
      <w:r>
        <w:rPr>
          <w:sz w:val="23"/>
          <w:szCs w:val="23"/>
        </w:rPr>
        <w:t>Rab</w:t>
      </w:r>
      <w:r>
        <w:rPr>
          <w:spacing w:val="15"/>
          <w:sz w:val="23"/>
          <w:szCs w:val="23"/>
        </w:rPr>
        <w:t>3</w:t>
      </w:r>
      <w:r>
        <w:rPr>
          <w:sz w:val="23"/>
          <w:szCs w:val="23"/>
        </w:rPr>
        <w:t>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5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1:50~1000</w:t>
      </w:r>
    </w:p>
    <w:p w14:paraId="0747D4FA">
      <w:pPr>
        <w:pStyle w:val="2"/>
        <w:spacing w:before="57" w:line="209" w:lineRule="auto"/>
        <w:ind w:left="719" w:right="446" w:firstLine="5"/>
        <w:rPr>
          <w:sz w:val="23"/>
          <w:szCs w:val="23"/>
        </w:rPr>
      </w:pP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depending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8"/>
          <w:sz w:val="23"/>
          <w:szCs w:val="23"/>
        </w:rPr>
        <w:t>3</w:t>
      </w:r>
      <w:r>
        <w:rPr>
          <w:sz w:val="23"/>
          <w:szCs w:val="23"/>
        </w:rPr>
        <w:t>A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8"/>
          <w:sz w:val="23"/>
          <w:szCs w:val="23"/>
        </w:rPr>
        <w:t xml:space="preserve">)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5%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3%</w:t>
      </w:r>
      <w:r>
        <w:rPr>
          <w:sz w:val="23"/>
          <w:szCs w:val="23"/>
        </w:rPr>
        <w:t xml:space="preserve"> BSA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3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4</w:t>
      </w:r>
      <w:r>
        <w:rPr>
          <w:position w:val="10"/>
          <w:sz w:val="16"/>
          <w:szCs w:val="16"/>
        </w:rPr>
        <w:t>o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17"/>
          <w:sz w:val="23"/>
          <w:szCs w:val="23"/>
        </w:rPr>
        <w:t>.</w:t>
      </w:r>
    </w:p>
    <w:p w14:paraId="42F14CAD">
      <w:pPr>
        <w:pStyle w:val="2"/>
        <w:spacing w:before="58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1E5FE7E4">
      <w:pPr>
        <w:pStyle w:val="2"/>
        <w:spacing w:before="154" w:line="233" w:lineRule="auto"/>
        <w:ind w:left="716" w:hanging="357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1:1000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5%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3%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3561AF4F">
      <w:pPr>
        <w:pStyle w:val="2"/>
        <w:spacing w:before="202" w:line="208" w:lineRule="auto"/>
        <w:ind w:left="36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4410A2FD">
      <w:pPr>
        <w:pStyle w:val="2"/>
        <w:spacing w:before="191" w:line="198" w:lineRule="auto"/>
        <w:ind w:left="365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8"/>
          <w:sz w:val="23"/>
          <w:szCs w:val="23"/>
        </w:rPr>
        <w:t>.</w:t>
      </w:r>
    </w:p>
    <w:p w14:paraId="1D69B87E">
      <w:pPr>
        <w:spacing w:line="198" w:lineRule="auto"/>
        <w:rPr>
          <w:sz w:val="23"/>
          <w:szCs w:val="23"/>
        </w:rPr>
        <w:sectPr>
          <w:footerReference r:id="rId11" w:type="default"/>
          <w:pgSz w:w="12240" w:h="15840"/>
          <w:pgMar w:top="1346" w:right="1069" w:bottom="2037" w:left="1106" w:header="0" w:footer="1115" w:gutter="0"/>
          <w:cols w:space="720" w:num="1"/>
        </w:sectPr>
      </w:pPr>
    </w:p>
    <w:p w14:paraId="61C9C5B5">
      <w:pPr>
        <w:pStyle w:val="2"/>
        <w:spacing w:before="156" w:line="192" w:lineRule="auto"/>
        <w:ind w:left="4"/>
        <w:outlineLvl w:val="0"/>
        <w:rPr>
          <w:sz w:val="31"/>
          <w:szCs w:val="31"/>
        </w:rPr>
      </w:pPr>
      <w:bookmarkStart w:id="11" w:name="bookmark14"/>
      <w:bookmarkEnd w:id="11"/>
      <w:bookmarkStart w:id="12" w:name="bookmark9"/>
      <w:bookmarkEnd w:id="12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4776CC32">
      <w:pPr>
        <w:spacing w:line="254" w:lineRule="auto"/>
        <w:rPr>
          <w:rFonts w:ascii="Arial"/>
          <w:sz w:val="21"/>
        </w:rPr>
      </w:pPr>
    </w:p>
    <w:p w14:paraId="74ED365E">
      <w:pPr>
        <w:spacing w:line="254" w:lineRule="auto"/>
        <w:rPr>
          <w:rFonts w:ascii="Arial"/>
          <w:sz w:val="21"/>
        </w:rPr>
      </w:pPr>
    </w:p>
    <w:p w14:paraId="1F4C480F">
      <w:pPr>
        <w:pStyle w:val="2"/>
        <w:spacing w:before="66" w:line="234" w:lineRule="auto"/>
        <w:ind w:right="792" w:firstLine="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NewEast Bioscien</w:t>
      </w:r>
      <w:r>
        <w:rPr>
          <w:spacing w:val="2"/>
          <w:sz w:val="23"/>
          <w:szCs w:val="23"/>
        </w:rPr>
        <w:t>ces Rab3 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33DA0219">
      <w:pPr>
        <w:spacing w:line="327" w:lineRule="auto"/>
        <w:rPr>
          <w:rFonts w:ascii="Arial"/>
          <w:sz w:val="21"/>
        </w:rPr>
      </w:pPr>
    </w:p>
    <w:p w14:paraId="57D1D86E">
      <w:pPr>
        <w:spacing w:line="3521" w:lineRule="exact"/>
        <w:ind w:firstLine="111"/>
      </w:pPr>
      <w:bookmarkStart w:id="13" w:name="_GoBack"/>
      <w:r>
        <w:rPr>
          <w:position w:val="-70"/>
        </w:rPr>
        <w:drawing>
          <wp:inline distT="0" distB="0" distL="0" distR="0">
            <wp:extent cx="1785620" cy="22352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86128" cy="223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p w14:paraId="4D8AEAB0">
      <w:pPr>
        <w:spacing w:line="349" w:lineRule="auto"/>
        <w:rPr>
          <w:rFonts w:ascii="Arial"/>
          <w:sz w:val="21"/>
        </w:rPr>
      </w:pPr>
    </w:p>
    <w:p w14:paraId="6E4E698F">
      <w:pPr>
        <w:pStyle w:val="2"/>
        <w:spacing w:before="66" w:line="299" w:lineRule="auto"/>
        <w:ind w:firstLine="3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Rab</w:t>
      </w:r>
      <w:r>
        <w:rPr>
          <w:b/>
          <w:bCs/>
          <w:spacing w:val="24"/>
          <w:sz w:val="23"/>
          <w:szCs w:val="23"/>
        </w:rPr>
        <w:t>3</w:t>
      </w:r>
      <w:r>
        <w:rPr>
          <w:b/>
          <w:bCs/>
          <w:sz w:val="23"/>
          <w:szCs w:val="23"/>
        </w:rPr>
        <w:t>A</w:t>
      </w:r>
      <w:r>
        <w:rPr>
          <w:b/>
          <w:bCs/>
          <w:spacing w:val="30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activation</w:t>
      </w:r>
      <w:r>
        <w:rPr>
          <w:b/>
          <w:bCs/>
          <w:spacing w:val="2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  <w:r>
        <w:rPr>
          <w:b/>
          <w:bCs/>
          <w:spacing w:val="24"/>
          <w:sz w:val="23"/>
          <w:szCs w:val="23"/>
        </w:rPr>
        <w:t>.</w:t>
      </w:r>
      <w:r>
        <w:rPr>
          <w:b/>
          <w:bCs/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GST</w:t>
      </w:r>
      <w:r>
        <w:rPr>
          <w:spacing w:val="24"/>
          <w:sz w:val="23"/>
          <w:szCs w:val="23"/>
        </w:rPr>
        <w:t>-</w:t>
      </w:r>
      <w:r>
        <w:rPr>
          <w:sz w:val="23"/>
          <w:szCs w:val="23"/>
        </w:rPr>
        <w:t>tagged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24"/>
          <w:sz w:val="23"/>
          <w:szCs w:val="23"/>
        </w:rPr>
        <w:t>3</w:t>
      </w:r>
      <w:r>
        <w:rPr>
          <w:sz w:val="23"/>
          <w:szCs w:val="23"/>
        </w:rPr>
        <w:t>A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27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24"/>
          <w:sz w:val="23"/>
          <w:szCs w:val="23"/>
        </w:rPr>
        <w:t>.</w:t>
      </w:r>
      <w:r>
        <w:rPr>
          <w:spacing w:val="19"/>
          <w:sz w:val="23"/>
          <w:szCs w:val="23"/>
        </w:rPr>
        <w:t xml:space="preserve"> </w:t>
      </w:r>
      <w:r>
        <w:rPr>
          <w:spacing w:val="24"/>
          <w:sz w:val="23"/>
          <w:szCs w:val="23"/>
        </w:rPr>
        <w:t xml:space="preserve">#10128) </w:t>
      </w:r>
      <w:r>
        <w:rPr>
          <w:sz w:val="23"/>
          <w:szCs w:val="23"/>
        </w:rPr>
        <w:t>were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immunoprecipitated with</w:t>
      </w:r>
      <w:r>
        <w:rPr>
          <w:spacing w:val="6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4"/>
          <w:sz w:val="23"/>
          <w:szCs w:val="23"/>
        </w:rPr>
        <w:t>3</w:t>
      </w:r>
      <w:r>
        <w:rPr>
          <w:spacing w:val="48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5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5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4"/>
          <w:sz w:val="23"/>
          <w:szCs w:val="23"/>
        </w:rPr>
        <w:t>.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No</w:t>
      </w:r>
      <w:r>
        <w:rPr>
          <w:spacing w:val="14"/>
          <w:sz w:val="23"/>
          <w:szCs w:val="23"/>
        </w:rPr>
        <w:t>.</w:t>
      </w:r>
      <w:r>
        <w:rPr>
          <w:spacing w:val="5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26920)</w:t>
      </w:r>
      <w:r>
        <w:rPr>
          <w:spacing w:val="54"/>
          <w:sz w:val="23"/>
          <w:szCs w:val="23"/>
        </w:rPr>
        <w:t xml:space="preserve"> </w:t>
      </w:r>
      <w:r>
        <w:rPr>
          <w:sz w:val="23"/>
          <w:szCs w:val="23"/>
        </w:rPr>
        <w:t>after</w:t>
      </w:r>
      <w:r>
        <w:rPr>
          <w:spacing w:val="46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4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54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57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14"/>
          <w:sz w:val="23"/>
          <w:szCs w:val="23"/>
        </w:rPr>
        <w:t xml:space="preserve">  1)  </w:t>
      </w:r>
      <w:r>
        <w:rPr>
          <w:sz w:val="23"/>
          <w:szCs w:val="23"/>
        </w:rPr>
        <w:t>or GTP</w:t>
      </w:r>
      <w:r>
        <w:rPr>
          <w:rFonts w:ascii="Arial" w:hAnsi="Arial" w:eastAsia="Arial" w:cs="Arial"/>
          <w:spacing w:val="14"/>
          <w:sz w:val="23"/>
          <w:szCs w:val="23"/>
        </w:rPr>
        <w:t>γ</w:t>
      </w:r>
      <w:r>
        <w:rPr>
          <w:spacing w:val="14"/>
          <w:sz w:val="23"/>
          <w:szCs w:val="23"/>
        </w:rPr>
        <w:t>S</w:t>
      </w:r>
      <w:r>
        <w:rPr>
          <w:spacing w:val="3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14"/>
          <w:sz w:val="23"/>
          <w:szCs w:val="23"/>
        </w:rPr>
        <w:t xml:space="preserve"> 2),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Rab</w:t>
      </w:r>
      <w:r>
        <w:rPr>
          <w:spacing w:val="14"/>
          <w:sz w:val="23"/>
          <w:szCs w:val="23"/>
        </w:rPr>
        <w:t>3</w:t>
      </w:r>
      <w:r>
        <w:rPr>
          <w:sz w:val="23"/>
          <w:szCs w:val="23"/>
        </w:rPr>
        <w:t>A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5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4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4"/>
          <w:sz w:val="23"/>
          <w:szCs w:val="23"/>
        </w:rPr>
        <w:t>.</w:t>
      </w:r>
      <w:r>
        <w:rPr>
          <w:spacing w:val="15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21041).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Input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is </w:t>
      </w:r>
      <w:r>
        <w:rPr>
          <w:spacing w:val="4"/>
          <w:sz w:val="23"/>
          <w:szCs w:val="23"/>
        </w:rPr>
        <w:t>shown in the bottom panel.</w:t>
      </w:r>
    </w:p>
    <w:sectPr>
      <w:footerReference r:id="rId12" w:type="default"/>
      <w:pgSz w:w="12240" w:h="15840"/>
      <w:pgMar w:top="1346" w:right="995" w:bottom="2037" w:left="1103" w:header="0" w:footer="111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34B5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46F2B">
    <w:pPr>
      <w:pStyle w:val="2"/>
      <w:spacing w:line="184" w:lineRule="auto"/>
      <w:ind w:left="729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34942">
    <w:pPr>
      <w:pStyle w:val="2"/>
      <w:spacing w:line="184" w:lineRule="auto"/>
      <w:ind w:left="728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AD6B5">
    <w:pPr>
      <w:pStyle w:val="2"/>
      <w:spacing w:line="184" w:lineRule="auto"/>
      <w:ind w:left="716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3B70E">
    <w:pPr>
      <w:pStyle w:val="2"/>
      <w:spacing w:line="184" w:lineRule="auto"/>
      <w:ind w:left="728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459FA">
    <w:pPr>
      <w:pStyle w:val="2"/>
      <w:spacing w:line="184" w:lineRule="auto"/>
      <w:ind w:left="7285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CFA95">
    <w:p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科博瑞（武汉）生物科技有限公司</w:t>
    </w:r>
  </w:p>
  <w:p w14:paraId="59BBCE3A">
    <w:p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TEL：027-87615885  15972062685</w:t>
    </w:r>
  </w:p>
  <w:p w14:paraId="067912A5">
    <w:pPr>
      <w:numPr>
        <w:ilvl w:val="0"/>
        <w:numId w:val="1"/>
      </w:num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mail：</w:t>
    </w:r>
    <w:r>
      <w:rPr>
        <w:rFonts w:hint="eastAsia" w:ascii="宋体" w:hAnsi="宋体" w:eastAsia="宋体" w:cs="宋体"/>
        <w:b/>
        <w:bCs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lang w:val="en-US" w:eastAsia="zh-CN"/>
      </w:rPr>
      <w:instrText xml:space="preserve"> HYPERLINK "mailto:3636901710@qq.com" </w:instrText>
    </w:r>
    <w:r>
      <w:rPr>
        <w:rFonts w:hint="eastAsia" w:ascii="宋体" w:hAnsi="宋体" w:eastAsia="宋体" w:cs="宋体"/>
        <w:b/>
        <w:bCs/>
        <w:lang w:val="en-US" w:eastAsia="zh-CN"/>
      </w:rPr>
      <w:fldChar w:fldCharType="separate"/>
    </w:r>
    <w:r>
      <w:rPr>
        <w:rStyle w:val="7"/>
        <w:rFonts w:hint="eastAsia" w:ascii="宋体" w:hAnsi="宋体" w:eastAsia="宋体" w:cs="宋体"/>
        <w:b/>
        <w:bCs/>
        <w:lang w:val="en-US" w:eastAsia="zh-CN"/>
      </w:rPr>
      <w:t>3636901710@qq.com</w:t>
    </w:r>
    <w:r>
      <w:rPr>
        <w:rFonts w:hint="eastAsia" w:ascii="宋体" w:hAnsi="宋体" w:eastAsia="宋体" w:cs="宋体"/>
        <w:b/>
        <w:bCs/>
        <w:lang w:val="en-US" w:eastAsia="zh-CN"/>
      </w:rPr>
      <w:fldChar w:fldCharType="end"/>
    </w:r>
  </w:p>
  <w:p w14:paraId="44D06347">
    <w:pPr>
      <w:numPr>
        <w:ilvl w:val="0"/>
        <w:numId w:val="0"/>
      </w:num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Web:www.coburybio.com</w:t>
    </w:r>
  </w:p>
  <w:p w14:paraId="50BE904C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3A4C9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CA38B1"/>
    <w:rsid w:val="3FA96941"/>
    <w:rsid w:val="468A0794"/>
    <w:rsid w:val="54300F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7"/>
      <w:szCs w:val="17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816</Words>
  <Characters>4163</Characters>
  <TotalTime>1</TotalTime>
  <ScaleCrop>false</ScaleCrop>
  <LinksUpToDate>false</LinksUpToDate>
  <CharactersWithSpaces>5823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2011-10-02T21:54:00Z</dcterms:created>
  <dc:creator>MW Maven</dc:creator>
  <cp:lastModifiedBy>周亿福</cp:lastModifiedBy>
  <dcterms:modified xsi:type="dcterms:W3CDTF">2025-08-13T06:42:18Z</dcterms:modified>
  <dc:title>Microsoft Word - 82601 Rab3 IPWB assay kit.doc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2025-08-13T14:39:46Z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147A3463C31B4EB9A71AB9D9A945908B_12</vt:lpwstr>
  </property>
</Properties>
</file>